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BEA" w:rsidRDefault="004F22B9" w:rsidP="003D10EC">
      <w:pPr>
        <w:pStyle w:val="a3"/>
        <w:spacing w:before="0" w:after="0"/>
        <w:ind w:firstLine="709"/>
        <w:jc w:val="both"/>
      </w:pPr>
      <w:r>
        <w:rPr>
          <w:noProof/>
          <w:lang w:eastAsia="ru-RU"/>
        </w:rPr>
        <w:drawing>
          <wp:inline distT="0" distB="0" distL="0" distR="0">
            <wp:extent cx="5681276" cy="9286875"/>
            <wp:effectExtent l="19050" t="0" r="0" b="0"/>
            <wp:docPr id="1" name="Рисунок 1" descr="C:\Users\chermen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ermen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472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2B9" w:rsidRDefault="004F22B9" w:rsidP="003D10EC">
      <w:pPr>
        <w:pStyle w:val="a3"/>
        <w:spacing w:before="0" w:after="0"/>
        <w:ind w:firstLine="709"/>
        <w:jc w:val="both"/>
      </w:pPr>
    </w:p>
    <w:p w:rsidR="004F22B9" w:rsidRDefault="004F22B9" w:rsidP="003D10EC">
      <w:pPr>
        <w:pStyle w:val="a3"/>
        <w:spacing w:before="0" w:after="0"/>
        <w:ind w:firstLine="709"/>
        <w:jc w:val="both"/>
      </w:pPr>
    </w:p>
    <w:p w:rsidR="004F22B9" w:rsidRDefault="004F22B9" w:rsidP="003D10EC">
      <w:pPr>
        <w:pStyle w:val="a3"/>
        <w:spacing w:before="0" w:after="0"/>
        <w:ind w:firstLine="709"/>
        <w:jc w:val="both"/>
      </w:pPr>
    </w:p>
    <w:p w:rsidR="004F22B9" w:rsidRDefault="004F22B9" w:rsidP="003D10EC">
      <w:pPr>
        <w:pStyle w:val="a3"/>
        <w:spacing w:before="0" w:after="0"/>
        <w:ind w:firstLine="709"/>
        <w:jc w:val="both"/>
      </w:pPr>
    </w:p>
    <w:p w:rsidR="004F22B9" w:rsidRDefault="004F22B9" w:rsidP="003D10EC">
      <w:pPr>
        <w:pStyle w:val="a3"/>
        <w:spacing w:before="0" w:after="0"/>
        <w:ind w:firstLine="709"/>
        <w:jc w:val="both"/>
      </w:pPr>
    </w:p>
    <w:p w:rsidR="00A67B02" w:rsidRDefault="00BB3CC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3CCD">
        <w:rPr>
          <w:rFonts w:ascii="Times New Roman" w:hAnsi="Times New Roman" w:cs="Times New Roman"/>
          <w:sz w:val="24"/>
          <w:szCs w:val="24"/>
        </w:rPr>
        <w:lastRenderedPageBreak/>
        <w:t>2.2.</w:t>
      </w:r>
      <w:r w:rsidR="000876E0">
        <w:rPr>
          <w:rFonts w:ascii="Times New Roman" w:hAnsi="Times New Roman" w:cs="Times New Roman"/>
          <w:sz w:val="24"/>
          <w:szCs w:val="24"/>
        </w:rPr>
        <w:t>Кухонный  рабочий</w:t>
      </w:r>
      <w:r>
        <w:rPr>
          <w:rFonts w:ascii="Times New Roman" w:hAnsi="Times New Roman" w:cs="Times New Roman"/>
          <w:sz w:val="24"/>
          <w:szCs w:val="24"/>
        </w:rPr>
        <w:t xml:space="preserve">  должен  знать:</w:t>
      </w:r>
    </w:p>
    <w:p w:rsidR="00446222" w:rsidRDefault="00446222" w:rsidP="003D10EC">
      <w:pPr>
        <w:pStyle w:val="a3"/>
        <w:spacing w:before="0" w:after="0"/>
        <w:ind w:firstLine="709"/>
        <w:jc w:val="both"/>
      </w:pPr>
      <w:r>
        <w:t>-основные  требования  СанПиНа;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охраны жизни и здоровья воспитанников, ухода за детьми; 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>санитарно-гигиенические нормы содержания поме</w:t>
      </w:r>
      <w:r>
        <w:t>щений, оборудования, инвентаря;</w:t>
      </w:r>
    </w:p>
    <w:p w:rsid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внутреннего трудового распорядка образовательного учреждения; </w:t>
      </w:r>
    </w:p>
    <w:p w:rsidR="003D10EC" w:rsidRPr="003D10EC" w:rsidRDefault="003D10EC" w:rsidP="003D10EC">
      <w:pPr>
        <w:pStyle w:val="a3"/>
        <w:spacing w:before="0" w:after="0"/>
        <w:ind w:firstLine="709"/>
        <w:jc w:val="both"/>
      </w:pPr>
      <w:r>
        <w:t>-</w:t>
      </w:r>
      <w:r w:rsidRPr="003D10EC">
        <w:t xml:space="preserve">правила по охране труда и пожарной безопасности. </w:t>
      </w:r>
    </w:p>
    <w:p w:rsidR="00BB3CCD" w:rsidRPr="00BB3CCD" w:rsidRDefault="00BB3CCD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3CCD">
        <w:rPr>
          <w:rFonts w:ascii="Times New Roman" w:hAnsi="Times New Roman" w:cs="Times New Roman"/>
          <w:b/>
          <w:sz w:val="24"/>
          <w:szCs w:val="24"/>
        </w:rPr>
        <w:t>3.Должностные  обязанности</w:t>
      </w:r>
    </w:p>
    <w:p w:rsidR="00D200A6" w:rsidRDefault="00D200A6" w:rsidP="00D200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>1</w:t>
      </w:r>
      <w:r w:rsidRPr="00D200A6">
        <w:rPr>
          <w:rFonts w:ascii="Times New Roman" w:hAnsi="Times New Roman" w:cs="Times New Roman"/>
          <w:sz w:val="24"/>
          <w:szCs w:val="24"/>
        </w:rPr>
        <w:t>. Мойка</w:t>
      </w:r>
      <w:r>
        <w:rPr>
          <w:rFonts w:ascii="Times New Roman" w:hAnsi="Times New Roman" w:cs="Times New Roman"/>
          <w:sz w:val="24"/>
          <w:szCs w:val="24"/>
        </w:rPr>
        <w:t xml:space="preserve"> посуды, </w:t>
      </w:r>
      <w:r w:rsidRPr="00D200A6">
        <w:rPr>
          <w:rFonts w:ascii="Times New Roman" w:hAnsi="Times New Roman" w:cs="Times New Roman"/>
          <w:sz w:val="24"/>
          <w:szCs w:val="24"/>
        </w:rPr>
        <w:t xml:space="preserve"> бочков, поддонов, противней, разделочных досок и кухонного инвентаря (ножи, половники, терки, чайники, кастрюли) с моющими средствами.</w:t>
      </w:r>
      <w:r w:rsidRPr="00D200A6">
        <w:rPr>
          <w:rFonts w:ascii="Times New Roman" w:hAnsi="Times New Roman" w:cs="Times New Roman"/>
          <w:sz w:val="24"/>
          <w:szCs w:val="24"/>
        </w:rPr>
        <w:br/>
      </w:r>
    </w:p>
    <w:p w:rsidR="00D200A6" w:rsidRDefault="00D200A6" w:rsidP="00D200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A6">
        <w:rPr>
          <w:rFonts w:ascii="Times New Roman" w:hAnsi="Times New Roman" w:cs="Times New Roman"/>
          <w:sz w:val="24"/>
          <w:szCs w:val="24"/>
        </w:rPr>
        <w:t>2. Содержание в чистоте ванну для мытья бочков.</w:t>
      </w:r>
      <w:r w:rsidRPr="00D200A6">
        <w:rPr>
          <w:rFonts w:ascii="Times New Roman" w:hAnsi="Times New Roman" w:cs="Times New Roman"/>
          <w:sz w:val="24"/>
          <w:szCs w:val="24"/>
        </w:rPr>
        <w:br/>
      </w:r>
    </w:p>
    <w:p w:rsidR="00D200A6" w:rsidRDefault="00D200A6" w:rsidP="00D200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A6">
        <w:rPr>
          <w:rFonts w:ascii="Times New Roman" w:hAnsi="Times New Roman" w:cs="Times New Roman"/>
          <w:sz w:val="24"/>
          <w:szCs w:val="24"/>
        </w:rPr>
        <w:t>3. Содержание в чистоте стеллажей для сушки бочков, поддонов, противней, разделочных досок и кухонного инвентаря.</w:t>
      </w:r>
      <w:r w:rsidRPr="00D200A6">
        <w:rPr>
          <w:rFonts w:ascii="Times New Roman" w:hAnsi="Times New Roman" w:cs="Times New Roman"/>
          <w:sz w:val="24"/>
          <w:szCs w:val="24"/>
        </w:rPr>
        <w:br/>
      </w:r>
    </w:p>
    <w:p w:rsidR="001D1C3B" w:rsidRPr="00D200A6" w:rsidRDefault="00D200A6" w:rsidP="00D200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00A6">
        <w:rPr>
          <w:rFonts w:ascii="Times New Roman" w:hAnsi="Times New Roman" w:cs="Times New Roman"/>
          <w:sz w:val="24"/>
          <w:szCs w:val="24"/>
        </w:rPr>
        <w:t>4. Кухонный работник утилизирует производственные отходы в специальные контейнеры для отходов.</w:t>
      </w:r>
    </w:p>
    <w:p w:rsidR="000C5847" w:rsidRPr="000C5847" w:rsidRDefault="000C5847" w:rsidP="00BB3CCD">
      <w:pPr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C5847">
        <w:rPr>
          <w:rFonts w:ascii="Times New Roman" w:hAnsi="Times New Roman" w:cs="Times New Roman"/>
          <w:b/>
          <w:color w:val="000000"/>
          <w:sz w:val="24"/>
          <w:szCs w:val="24"/>
        </w:rPr>
        <w:t>4.Права</w:t>
      </w:r>
    </w:p>
    <w:p w:rsidR="00BB3CCD" w:rsidRDefault="000876E0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Кухонный  рабочий</w:t>
      </w:r>
      <w:r w:rsidR="006628C5" w:rsidRPr="006628C5">
        <w:rPr>
          <w:rFonts w:ascii="Times New Roman" w:hAnsi="Times New Roman" w:cs="Times New Roman"/>
          <w:sz w:val="24"/>
          <w:szCs w:val="24"/>
        </w:rPr>
        <w:t xml:space="preserve">  имеет  право: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4.1.Представлять  предложения  по  улучшению  деятельности  дошкольного  образовательного  учреждения;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.2.Получать  от  администрации  учреждения  информацию, необходимую  для  осуществления  своей  деятельности;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.3.Требовать  от  руководства  учреждения  содействия  в  исполнении  своих  должностных  обязанностей;</w:t>
      </w:r>
    </w:p>
    <w:p w:rsidR="006628C5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28C5">
        <w:rPr>
          <w:rFonts w:ascii="Times New Roman" w:hAnsi="Times New Roman" w:cs="Times New Roman"/>
          <w:sz w:val="24"/>
          <w:szCs w:val="24"/>
        </w:rPr>
        <w:t>.4.Принимать  участие  в  инновационной  деятельности  учреждения,  смотрах-конкурсах,  иных  мероприятиях  внутри  учреждения,  на  районном, областном  и  федеральном  уровне;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5.Ответственность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 соответствии  с  действующим  законодательством  </w:t>
      </w:r>
      <w:r w:rsidR="000876E0">
        <w:rPr>
          <w:rFonts w:ascii="Times New Roman" w:hAnsi="Times New Roman" w:cs="Times New Roman"/>
          <w:sz w:val="24"/>
          <w:szCs w:val="24"/>
        </w:rPr>
        <w:t>кухонный  рабочий</w:t>
      </w:r>
      <w:r>
        <w:rPr>
          <w:rFonts w:ascii="Times New Roman" w:hAnsi="Times New Roman" w:cs="Times New Roman"/>
          <w:sz w:val="24"/>
          <w:szCs w:val="24"/>
        </w:rPr>
        <w:t xml:space="preserve"> несет  ответственность: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5.1.За  неисполнение  и  (или)  ненадлежащее  исполнение без  уважительных  причин  действующего  федерального  и  регионального  законодательства, Устава  учреждения, локальных  актов  и  должностных  обязанностей;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5.2.За  жизнь  и  здоровье  детей,  нарушение  их  прав  и  свобод,  а  также  прав  родителей  (законных  представителей)  воспитанников;</w:t>
      </w:r>
    </w:p>
    <w:p w:rsidR="006628C5" w:rsidRDefault="006628C5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5.3.За  причинение  материального  ущерба</w:t>
      </w:r>
      <w:r w:rsidR="005B2EB9"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5.4.За  сохранность  </w:t>
      </w:r>
      <w:r w:rsidR="00446222">
        <w:rPr>
          <w:rFonts w:ascii="Times New Roman" w:hAnsi="Times New Roman" w:cs="Times New Roman"/>
          <w:sz w:val="24"/>
          <w:szCs w:val="24"/>
        </w:rPr>
        <w:t>закрепленного  имущества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2EB9" w:rsidRDefault="005B2EB9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D41ED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.За  применение,  в  том  числе  однократное,  методов  воспитания, связанных  с  физическим  и  (или)  психическим  насилием  над  личностью  ребенка;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5B2EB9">
        <w:rPr>
          <w:rFonts w:ascii="Times New Roman" w:hAnsi="Times New Roman" w:cs="Times New Roman"/>
          <w:sz w:val="24"/>
          <w:szCs w:val="24"/>
        </w:rPr>
        <w:t>.За  нарушение  правил  пожарной  безопасности,  охраны  труда, санитарно-гигиенических  норм;</w:t>
      </w:r>
    </w:p>
    <w:p w:rsidR="005B2EB9" w:rsidRDefault="00D41EDD" w:rsidP="008F16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</w:t>
      </w:r>
      <w:r w:rsidR="005B2EB9">
        <w:rPr>
          <w:rFonts w:ascii="Times New Roman" w:hAnsi="Times New Roman" w:cs="Times New Roman"/>
          <w:sz w:val="24"/>
          <w:szCs w:val="24"/>
        </w:rPr>
        <w:t>.За  несвоевременное  прохождение  периодического  медицинского  осмотра.</w:t>
      </w:r>
    </w:p>
    <w:p w:rsidR="003D10EC" w:rsidRPr="00D14BEA" w:rsidRDefault="00630BBC" w:rsidP="003D10E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5B2EB9" w:rsidRPr="00D14BEA" w:rsidRDefault="005B2EB9" w:rsidP="005B2EB9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4BEA">
        <w:rPr>
          <w:rFonts w:ascii="Times New Roman" w:hAnsi="Times New Roman" w:cs="Times New Roman"/>
          <w:b/>
          <w:i/>
          <w:sz w:val="24"/>
          <w:szCs w:val="24"/>
        </w:rPr>
        <w:t>С  настоящей  должностной  инструкцией  ознакомлен  и  1 (один)  экземпляр  получил:</w:t>
      </w:r>
    </w:p>
    <w:p w:rsidR="005B2EB9" w:rsidRDefault="005B2EB9" w:rsidP="005B2EB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="00630BBC">
        <w:rPr>
          <w:rFonts w:ascii="Times New Roman" w:hAnsi="Times New Roman" w:cs="Times New Roman"/>
          <w:sz w:val="24"/>
          <w:szCs w:val="24"/>
        </w:rPr>
        <w:t>_______________  2016</w:t>
      </w:r>
      <w:r>
        <w:rPr>
          <w:rFonts w:ascii="Times New Roman" w:hAnsi="Times New Roman" w:cs="Times New Roman"/>
          <w:sz w:val="24"/>
          <w:szCs w:val="24"/>
        </w:rPr>
        <w:t xml:space="preserve">  года    _______________________   _______________________________</w:t>
      </w:r>
    </w:p>
    <w:p w:rsidR="005B2EB9" w:rsidRPr="00840824" w:rsidRDefault="005B2EB9" w:rsidP="005B2EB9">
      <w:pPr>
        <w:spacing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</w:t>
      </w:r>
      <w:r w:rsidR="008408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(подпись)                        </w:t>
      </w:r>
      <w:r w:rsidR="00840824"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Pr="00840824">
        <w:rPr>
          <w:rFonts w:ascii="Times New Roman" w:hAnsi="Times New Roman" w:cs="Times New Roman"/>
          <w:i/>
          <w:sz w:val="20"/>
          <w:szCs w:val="20"/>
        </w:rPr>
        <w:t xml:space="preserve">       (фамилия, инициалы)</w:t>
      </w:r>
    </w:p>
    <w:p w:rsidR="00D14BEA" w:rsidRDefault="00630BBC" w:rsidP="00D14B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4BEA" w:rsidSect="008F16B3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979" w:rsidRDefault="00710979" w:rsidP="00BB3CCD">
      <w:pPr>
        <w:spacing w:after="0" w:line="240" w:lineRule="auto"/>
      </w:pPr>
      <w:r>
        <w:separator/>
      </w:r>
    </w:p>
  </w:endnote>
  <w:endnote w:type="continuationSeparator" w:id="1">
    <w:p w:rsidR="00710979" w:rsidRDefault="00710979" w:rsidP="00BB3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979" w:rsidRDefault="00710979" w:rsidP="00BB3CCD">
      <w:pPr>
        <w:spacing w:after="0" w:line="240" w:lineRule="auto"/>
      </w:pPr>
      <w:r>
        <w:separator/>
      </w:r>
    </w:p>
  </w:footnote>
  <w:footnote w:type="continuationSeparator" w:id="1">
    <w:p w:rsidR="00710979" w:rsidRDefault="00710979" w:rsidP="00BB3C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4CDE"/>
    <w:rsid w:val="000876E0"/>
    <w:rsid w:val="000C5847"/>
    <w:rsid w:val="001D1C3B"/>
    <w:rsid w:val="00224764"/>
    <w:rsid w:val="00293294"/>
    <w:rsid w:val="0036563B"/>
    <w:rsid w:val="003D10EC"/>
    <w:rsid w:val="003D5A9D"/>
    <w:rsid w:val="00446222"/>
    <w:rsid w:val="0047507C"/>
    <w:rsid w:val="004F22B9"/>
    <w:rsid w:val="005B2EB9"/>
    <w:rsid w:val="006055C2"/>
    <w:rsid w:val="0062571E"/>
    <w:rsid w:val="00630BBC"/>
    <w:rsid w:val="006628C5"/>
    <w:rsid w:val="00694EB3"/>
    <w:rsid w:val="006E2A8F"/>
    <w:rsid w:val="00710979"/>
    <w:rsid w:val="007A3C77"/>
    <w:rsid w:val="007F4882"/>
    <w:rsid w:val="00830C3D"/>
    <w:rsid w:val="00831CDD"/>
    <w:rsid w:val="00840824"/>
    <w:rsid w:val="008769B0"/>
    <w:rsid w:val="008C1374"/>
    <w:rsid w:val="008F16B3"/>
    <w:rsid w:val="00903A60"/>
    <w:rsid w:val="00A00548"/>
    <w:rsid w:val="00A67B02"/>
    <w:rsid w:val="00AC081D"/>
    <w:rsid w:val="00AF5CE4"/>
    <w:rsid w:val="00B15EE2"/>
    <w:rsid w:val="00BB3CCD"/>
    <w:rsid w:val="00C24E41"/>
    <w:rsid w:val="00C64CDE"/>
    <w:rsid w:val="00CD6548"/>
    <w:rsid w:val="00CE24FA"/>
    <w:rsid w:val="00D14BEA"/>
    <w:rsid w:val="00D200A6"/>
    <w:rsid w:val="00D41EDD"/>
    <w:rsid w:val="00D90D34"/>
    <w:rsid w:val="00E1640E"/>
    <w:rsid w:val="00E91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67B0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Символ сноски"/>
    <w:basedOn w:val="a0"/>
    <w:rsid w:val="00BB3CCD"/>
    <w:rPr>
      <w:vertAlign w:val="superscript"/>
    </w:rPr>
  </w:style>
  <w:style w:type="paragraph" w:styleId="a5">
    <w:name w:val="footnote text"/>
    <w:basedOn w:val="a"/>
    <w:link w:val="a6"/>
    <w:rsid w:val="00BB3CCD"/>
    <w:pPr>
      <w:widowControl w:val="0"/>
      <w:suppressAutoHyphens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6">
    <w:name w:val="Текст сноски Знак"/>
    <w:basedOn w:val="a0"/>
    <w:link w:val="a5"/>
    <w:rsid w:val="00BB3CC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 Spacing"/>
    <w:uiPriority w:val="1"/>
    <w:qFormat/>
    <w:rsid w:val="00D41EDD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4F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F2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 Медвенская СОШ"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chermen</cp:lastModifiedBy>
  <cp:revision>2</cp:revision>
  <cp:lastPrinted>2014-01-28T13:13:00Z</cp:lastPrinted>
  <dcterms:created xsi:type="dcterms:W3CDTF">2016-03-06T16:57:00Z</dcterms:created>
  <dcterms:modified xsi:type="dcterms:W3CDTF">2016-03-06T16:57:00Z</dcterms:modified>
</cp:coreProperties>
</file>